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5717" w14:textId="283D5BD6" w:rsidR="00163A55" w:rsidRPr="000257A1" w:rsidRDefault="001340B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○○商品・サービス名○○の</w:t>
      </w:r>
      <w:commentRangeStart w:id="0"/>
      <w:r w:rsidR="00877A2B">
        <w:rPr>
          <w:rFonts w:ascii="メイリオ" w:eastAsia="メイリオ" w:hAnsi="メイリオ" w:cs="メイリオ" w:hint="eastAsia"/>
          <w:b/>
          <w:sz w:val="24"/>
          <w:szCs w:val="24"/>
        </w:rPr>
        <w:t>導入実績</w:t>
      </w:r>
      <w:r w:rsidR="00BB1EDA">
        <w:rPr>
          <w:rFonts w:ascii="メイリオ" w:eastAsia="メイリオ" w:hAnsi="メイリオ" w:cs="メイリオ" w:hint="eastAsia"/>
          <w:b/>
          <w:sz w:val="24"/>
          <w:szCs w:val="24"/>
        </w:rPr>
        <w:t>●</w:t>
      </w:r>
      <w:r w:rsidR="00877A2B">
        <w:rPr>
          <w:rFonts w:ascii="メイリオ" w:eastAsia="メイリオ" w:hAnsi="メイリオ" w:cs="メイリオ" w:hint="eastAsia"/>
          <w:b/>
          <w:sz w:val="24"/>
          <w:szCs w:val="24"/>
        </w:rPr>
        <w:t>●</w:t>
      </w:r>
      <w:r w:rsidR="00DB42EB">
        <w:rPr>
          <w:rFonts w:ascii="メイリオ" w:eastAsia="メイリオ" w:hAnsi="メイリオ" w:cs="メイリオ" w:hint="eastAsia"/>
          <w:b/>
          <w:sz w:val="24"/>
          <w:szCs w:val="24"/>
        </w:rPr>
        <w:t>社</w:t>
      </w:r>
      <w:r w:rsidR="00115962">
        <w:rPr>
          <w:rFonts w:ascii="メイリオ" w:eastAsia="メイリオ" w:hAnsi="メイリオ" w:cs="メイリオ" w:hint="eastAsia"/>
          <w:b/>
          <w:sz w:val="24"/>
          <w:szCs w:val="24"/>
        </w:rPr>
        <w:t>突破</w:t>
      </w:r>
      <w:commentRangeEnd w:id="0"/>
      <w:r w:rsidR="00115962">
        <w:rPr>
          <w:rStyle w:val="a3"/>
        </w:rPr>
        <w:commentReference w:id="0"/>
      </w:r>
      <w:r w:rsidR="00DB42EB">
        <w:rPr>
          <w:rFonts w:ascii="メイリオ" w:eastAsia="メイリオ" w:hAnsi="メイリオ" w:cs="メイリオ" w:hint="eastAsia"/>
          <w:b/>
          <w:sz w:val="24"/>
          <w:szCs w:val="24"/>
        </w:rPr>
        <w:t>を</w:t>
      </w:r>
      <w:r w:rsidR="00BB1EDA">
        <w:rPr>
          <w:rFonts w:ascii="メイリオ" w:eastAsia="メイリオ" w:hAnsi="メイリオ" w:cs="メイリオ" w:hint="eastAsia"/>
          <w:b/>
          <w:sz w:val="24"/>
          <w:szCs w:val="24"/>
        </w:rPr>
        <w:t>記念して</w:t>
      </w:r>
      <w:commentRangeStart w:id="1"/>
      <w:r w:rsidR="00BC650A" w:rsidRPr="000E43F7">
        <w:rPr>
          <w:rFonts w:ascii="メイリオ" w:eastAsia="メイリオ" w:hAnsi="メイリオ" w:cs="メイリオ" w:hint="eastAsia"/>
          <w:b/>
          <w:sz w:val="24"/>
          <w:szCs w:val="24"/>
        </w:rPr>
        <w:t>●●が</w:t>
      </w:r>
      <w:r w:rsidR="000257A1">
        <w:rPr>
          <w:rFonts w:ascii="メイリオ" w:eastAsia="メイリオ" w:hAnsi="メイリオ" w:cs="メイリオ" w:hint="eastAsia"/>
          <w:b/>
          <w:sz w:val="24"/>
          <w:szCs w:val="24"/>
        </w:rPr>
        <w:t>当たる</w:t>
      </w:r>
      <w:commentRangeEnd w:id="1"/>
      <w:r w:rsidR="007768A6">
        <w:rPr>
          <w:rStyle w:val="a3"/>
        </w:rPr>
        <w:commentReference w:id="1"/>
      </w:r>
      <w:r w:rsidR="008039D5">
        <w:rPr>
          <w:rFonts w:ascii="メイリオ" w:eastAsia="メイリオ" w:hAnsi="メイリオ" w:cs="メイリオ" w:hint="eastAsia"/>
          <w:b/>
          <w:sz w:val="24"/>
          <w:szCs w:val="24"/>
        </w:rPr>
        <w:t>「○○キャンペーン名○○」</w:t>
      </w:r>
      <w:r w:rsidR="000257A1">
        <w:rPr>
          <w:rFonts w:ascii="メイリオ" w:eastAsia="メイリオ" w:hAnsi="メイリオ" w:cs="メイリオ" w:hint="eastAsia"/>
          <w:b/>
          <w:sz w:val="24"/>
          <w:szCs w:val="24"/>
        </w:rPr>
        <w:t>を開催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4B8FBC7C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0861EC" w:rsidRPr="000E43F7">
        <w:rPr>
          <w:rStyle w:val="a3"/>
          <w:rFonts w:ascii="メイリオ" w:eastAsia="メイリオ" w:hAnsi="メイリオ" w:cs="メイリオ"/>
        </w:rPr>
        <w:commentReference w:id="3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1D0DC9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1D0DC9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4"/>
      <w:r w:rsidR="000861EC" w:rsidRPr="000E43F7">
        <w:rPr>
          <w:rStyle w:val="a3"/>
          <w:rFonts w:ascii="メイリオ" w:eastAsia="メイリオ" w:hAnsi="メイリオ" w:cs="メイリオ"/>
        </w:rPr>
        <w:commentReference w:id="4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275104" w:rsidRPr="00275104">
        <w:rPr>
          <w:rFonts w:ascii="メイリオ" w:eastAsia="メイリオ" w:hAnsi="メイリオ" w:cs="メイリオ" w:hint="eastAsia"/>
          <w:sz w:val="24"/>
          <w:szCs w:val="24"/>
        </w:rPr>
        <w:t>○○商品・サービス名</w:t>
      </w:r>
      <w:r w:rsidR="00DF146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275104" w:rsidRPr="00275104">
        <w:rPr>
          <w:rFonts w:ascii="メイリオ" w:eastAsia="メイリオ" w:hAnsi="メイリオ" w:cs="メイリオ" w:hint="eastAsia"/>
          <w:sz w:val="24"/>
          <w:szCs w:val="24"/>
        </w:rPr>
        <w:t>の導入実績</w:t>
      </w:r>
      <w:r w:rsidR="00DF1461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275104" w:rsidRPr="00275104">
        <w:rPr>
          <w:rFonts w:ascii="メイリオ" w:eastAsia="メイリオ" w:hAnsi="メイリオ" w:cs="メイリオ" w:hint="eastAsia"/>
          <w:sz w:val="24"/>
          <w:szCs w:val="24"/>
        </w:rPr>
        <w:t>●●社</w:t>
      </w:r>
      <w:r w:rsidR="00DF1461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275104" w:rsidRPr="00275104">
        <w:rPr>
          <w:rFonts w:ascii="メイリオ" w:eastAsia="メイリオ" w:hAnsi="メイリオ" w:cs="メイリオ" w:hint="eastAsia"/>
          <w:sz w:val="24"/>
          <w:szCs w:val="24"/>
        </w:rPr>
        <w:t>突破</w:t>
      </w:r>
      <w:r w:rsidR="00DF1461">
        <w:rPr>
          <w:rFonts w:ascii="メイリオ" w:eastAsia="メイリオ" w:hAnsi="メイリオ" w:cs="メイリオ" w:hint="eastAsia"/>
          <w:sz w:val="24"/>
          <w:szCs w:val="24"/>
        </w:rPr>
        <w:t>したことを</w:t>
      </w:r>
      <w:r w:rsidR="00275104" w:rsidRPr="00275104">
        <w:rPr>
          <w:rFonts w:ascii="メイリオ" w:eastAsia="メイリオ" w:hAnsi="メイリオ" w:cs="メイリオ" w:hint="eastAsia"/>
          <w:sz w:val="24"/>
          <w:szCs w:val="24"/>
        </w:rPr>
        <w:t>記念して</w:t>
      </w:r>
      <w:r w:rsidR="00F62D9C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2B2DA0" w:rsidRPr="00275104">
        <w:rPr>
          <w:rFonts w:ascii="メイリオ" w:eastAsia="メイリオ" w:hAnsi="メイリオ" w:cs="メイリオ" w:hint="eastAsia"/>
          <w:sz w:val="24"/>
          <w:szCs w:val="24"/>
        </w:rPr>
        <w:t>●●が当たる</w:t>
      </w:r>
      <w:r w:rsidR="00AC53FA" w:rsidRPr="00275104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8B1322" w:rsidRPr="00275104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CA786B" w:rsidRPr="00275104">
        <w:rPr>
          <w:rFonts w:ascii="メイリオ" w:eastAsia="メイリオ" w:hAnsi="メイリオ" w:cs="メイリオ" w:hint="eastAsia"/>
          <w:sz w:val="24"/>
          <w:szCs w:val="24"/>
        </w:rPr>
        <w:t>キャンペーン名</w:t>
      </w:r>
      <w:r w:rsidR="008B1322" w:rsidRPr="00275104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AC53FA" w:rsidRPr="00275104">
        <w:rPr>
          <w:rFonts w:ascii="メイリオ" w:eastAsia="メイリオ" w:hAnsi="メイリオ" w:cs="メイリオ" w:hint="eastAsia"/>
          <w:sz w:val="24"/>
          <w:szCs w:val="24"/>
        </w:rPr>
        <w:t>」を</w:t>
      </w:r>
      <w:r w:rsidR="008B1322" w:rsidRPr="00275104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275104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8B1322" w:rsidRPr="00275104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53FA" w:rsidRPr="00275104">
        <w:rPr>
          <w:rFonts w:ascii="メイリオ" w:eastAsia="メイリオ" w:hAnsi="メイリオ" w:cs="メイリオ" w:hint="eastAsia"/>
          <w:sz w:val="24"/>
          <w:szCs w:val="24"/>
        </w:rPr>
        <w:t>日</w:t>
      </w:r>
      <w:r w:rsidR="00C04633" w:rsidRPr="00275104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CA786B" w:rsidRPr="00275104">
        <w:rPr>
          <w:rFonts w:ascii="メイリオ" w:eastAsia="メイリオ" w:hAnsi="メイリオ" w:cs="メイリオ" w:hint="eastAsia"/>
          <w:sz w:val="24"/>
          <w:szCs w:val="24"/>
        </w:rPr>
        <w:t>開催し</w:t>
      </w:r>
      <w:r w:rsidR="00CA786B">
        <w:rPr>
          <w:rFonts w:ascii="メイリオ" w:eastAsia="メイリオ" w:hAnsi="メイリオ" w:cs="メイリオ" w:hint="eastAsia"/>
          <w:sz w:val="24"/>
          <w:szCs w:val="24"/>
        </w:rPr>
        <w:t>ます。</w:t>
      </w:r>
    </w:p>
    <w:p w14:paraId="6CAC44BA" w14:textId="77777777" w:rsidR="00163A55" w:rsidRPr="00DF146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6665F3" w14:textId="77777777" w:rsidR="0052426B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0E43F7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52426B">
        <w:rPr>
          <w:rFonts w:ascii="メイリオ" w:eastAsia="メイリオ" w:hAnsi="メイリオ" w:cs="メイリオ" w:hint="eastAsia"/>
          <w:sz w:val="24"/>
          <w:szCs w:val="24"/>
        </w:rPr>
        <w:t>キャンペーンページ</w:t>
      </w:r>
    </w:p>
    <w:p w14:paraId="51CF8D94" w14:textId="0F2340E6" w:rsidR="0052426B" w:rsidRDefault="005242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「○○キャンペーン名○○」</w:t>
      </w:r>
    </w:p>
    <w:p w14:paraId="27D594C0" w14:textId="6CCBDB38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http://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.com</w:t>
      </w:r>
      <w:commentRangeEnd w:id="5"/>
      <w:r w:rsidR="000861EC" w:rsidRPr="000E43F7">
        <w:rPr>
          <w:rStyle w:val="a3"/>
          <w:rFonts w:ascii="メイリオ" w:eastAsia="メイリオ" w:hAnsi="メイリオ" w:cs="メイリオ"/>
        </w:rPr>
        <w:commentReference w:id="5"/>
      </w:r>
    </w:p>
    <w:p w14:paraId="47B842EC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EC4221" w14:textId="176654B6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キャンペーンの背景</w:t>
      </w:r>
    </w:p>
    <w:p w14:paraId="429B0A70" w14:textId="12B1D33E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6"/>
      <w:r w:rsidRPr="000E43F7">
        <w:rPr>
          <w:rStyle w:val="a3"/>
          <w:rFonts w:ascii="メイリオ" w:eastAsia="メイリオ" w:hAnsi="メイリオ" w:cs="メイリオ"/>
        </w:rPr>
        <w:commentReference w:id="6"/>
      </w:r>
    </w:p>
    <w:p w14:paraId="624BCD09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05B3D4" w14:textId="77777777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0983D839" w:rsidR="001604C6" w:rsidRPr="000E43F7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39200C">
        <w:rPr>
          <w:rFonts w:ascii="メイリオ" w:eastAsia="メイリオ" w:hAnsi="メイリオ" w:cs="メイリオ" w:hint="eastAsia"/>
          <w:b/>
          <w:sz w:val="24"/>
          <w:szCs w:val="24"/>
        </w:rPr>
        <w:t>キャンペーン</w:t>
      </w:r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の概要</w:t>
      </w:r>
      <w:commentRangeEnd w:id="7"/>
      <w:r w:rsidRPr="000E43F7">
        <w:rPr>
          <w:rStyle w:val="a3"/>
          <w:rFonts w:ascii="メイリオ" w:eastAsia="メイリオ" w:hAnsi="メイリオ" w:cs="メイリオ"/>
          <w:b/>
        </w:rPr>
        <w:commentReference w:id="7"/>
      </w:r>
    </w:p>
    <w:p w14:paraId="3B207D71" w14:textId="35C68B02" w:rsidR="00EA44E4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応募期間：201○年○月○日～○月○日</w:t>
      </w:r>
    </w:p>
    <w:p w14:paraId="2C904A6D" w14:textId="628DB5F3" w:rsidR="00A04F47" w:rsidRDefault="00A04F4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賞品：○○○○</w:t>
      </w:r>
    </w:p>
    <w:p w14:paraId="1CCFA56B" w14:textId="4BA44F62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審査方法：抽選</w:t>
      </w:r>
    </w:p>
    <w:p w14:paraId="798639D1" w14:textId="0F1F3E73" w:rsidR="00B82EBC" w:rsidRPr="000E43F7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結果発表：201○年○月○日</w:t>
      </w:r>
    </w:p>
    <w:p w14:paraId="3CAB7BC6" w14:textId="698E5785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応募方法：○○○○</w:t>
      </w:r>
    </w:p>
    <w:p w14:paraId="19B82509" w14:textId="77777777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4C07FDB" w14:textId="0493AC18" w:rsidR="00B82EBC" w:rsidRDefault="00B82EB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詳細はこちら：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http:// ○○○○○○○.com</w:t>
      </w:r>
    </w:p>
    <w:p w14:paraId="48380AC1" w14:textId="77777777" w:rsidR="005D1662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648BA30" w14:textId="7626B6B3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  <w:r w:rsidRPr="00307685">
        <w:rPr>
          <w:rFonts w:ascii="メイリオ" w:eastAsia="メイリオ" w:hAnsi="メイリオ" w:cs="メイリオ" w:hint="eastAsia"/>
          <w:sz w:val="24"/>
          <w:szCs w:val="24"/>
        </w:rPr>
        <w:t>※注意事項</w:t>
      </w:r>
    </w:p>
    <w:p w14:paraId="450B5A9E" w14:textId="63D661F2" w:rsid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7685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8"/>
      <w:r w:rsidR="006E244A">
        <w:rPr>
          <w:rStyle w:val="a3"/>
        </w:rPr>
        <w:commentReference w:id="8"/>
      </w:r>
    </w:p>
    <w:p w14:paraId="78CBE848" w14:textId="77777777" w:rsidR="001340BA" w:rsidRDefault="001340B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2565366" w14:textId="77777777" w:rsidR="006E244A" w:rsidRDefault="006E24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3AF1584" w14:textId="39F9C34D" w:rsidR="001340BA" w:rsidRPr="00E5048E" w:rsidRDefault="001340BA" w:rsidP="001340BA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F62D9C">
        <w:rPr>
          <w:rFonts w:ascii="メイリオ" w:eastAsia="メイリオ" w:hAnsi="メイリオ" w:cs="メイリオ" w:hint="eastAsia"/>
          <w:b/>
          <w:sz w:val="24"/>
          <w:szCs w:val="24"/>
        </w:rPr>
        <w:t>○○商品・サービス名○○とは</w:t>
      </w:r>
    </w:p>
    <w:p w14:paraId="419B08D8" w14:textId="1ED95AFF" w:rsidR="001340BA" w:rsidRPr="00307685" w:rsidRDefault="001340BA" w:rsidP="001340BA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9"/>
      <w:r>
        <w:rPr>
          <w:rStyle w:val="a3"/>
        </w:rPr>
        <w:commentReference w:id="9"/>
      </w:r>
    </w:p>
    <w:p w14:paraId="1F1B9F87" w14:textId="77777777" w:rsidR="00307685" w:rsidRPr="000E43F7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182B79E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1D0DC9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1D0DC9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="009F604A" w:rsidRPr="000E43F7">
        <w:rPr>
          <w:rStyle w:val="a3"/>
          <w:rFonts w:ascii="メイリオ" w:eastAsia="メイリオ" w:hAnsi="メイリオ" w:cs="メイリオ"/>
        </w:rPr>
        <w:commentReference w:id="10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1"/>
      <w:r w:rsidR="009F604A" w:rsidRPr="000E43F7">
        <w:rPr>
          <w:rStyle w:val="a3"/>
          <w:rFonts w:ascii="メイリオ" w:eastAsia="メイリオ" w:hAnsi="メイリオ" w:cs="メイリオ"/>
        </w:rPr>
        <w:commentReference w:id="11"/>
      </w:r>
    </w:p>
    <w:sectPr w:rsidR="00EB066B" w:rsidRPr="000E43F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AC3C835" w14:textId="4A72D75C" w:rsidR="00D6299D" w:rsidRDefault="00115962" w:rsidP="00115962">
      <w:pPr>
        <w:pStyle w:val="a4"/>
        <w:rPr>
          <w:rFonts w:ascii="メイリオ" w:eastAsia="メイリオ" w:hAnsi="メイリオ" w:cs="メイリオ"/>
          <w:szCs w:val="21"/>
        </w:rPr>
      </w:pPr>
      <w:r w:rsidRPr="00115962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="00D6299D">
        <w:rPr>
          <w:rFonts w:ascii="メイリオ" w:eastAsia="メイリオ" w:hAnsi="メイリオ" w:cs="メイリオ" w:hint="eastAsia"/>
          <w:szCs w:val="21"/>
        </w:rPr>
        <w:t>【タイトル】</w:t>
      </w:r>
    </w:p>
    <w:p w14:paraId="2210D6D2" w14:textId="33E45606" w:rsidR="00115962" w:rsidRPr="00115962" w:rsidRDefault="00C63732" w:rsidP="00115962">
      <w:pPr>
        <w:pStyle w:val="a4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商品</w:t>
      </w:r>
      <w:r w:rsidR="00115962">
        <w:rPr>
          <w:rFonts w:ascii="メイリオ" w:eastAsia="メイリオ" w:hAnsi="メイリオ" w:cs="メイリオ" w:hint="eastAsia"/>
          <w:szCs w:val="21"/>
        </w:rPr>
        <w:t>・サービスの導入実績や販売実績</w:t>
      </w:r>
      <w:r w:rsidR="00F05CA9">
        <w:rPr>
          <w:rFonts w:ascii="メイリオ" w:eastAsia="メイリオ" w:hAnsi="メイリオ" w:cs="メイリオ" w:hint="eastAsia"/>
          <w:szCs w:val="21"/>
        </w:rPr>
        <w:t>、ダウンロード数など</w:t>
      </w:r>
      <w:r w:rsidR="00115962">
        <w:rPr>
          <w:rFonts w:ascii="メイリオ" w:eastAsia="メイリオ" w:hAnsi="メイリオ" w:cs="メイリオ" w:hint="eastAsia"/>
          <w:szCs w:val="21"/>
        </w:rPr>
        <w:t>で</w:t>
      </w:r>
      <w:r w:rsidR="00115962" w:rsidRPr="00115962">
        <w:rPr>
          <w:rFonts w:ascii="メイリオ" w:eastAsia="メイリオ" w:hAnsi="メイリオ" w:cs="メイリオ" w:hint="eastAsia"/>
          <w:szCs w:val="21"/>
        </w:rPr>
        <w:t>区切りの良い数値を記入しましょう。</w:t>
      </w:r>
    </w:p>
    <w:p w14:paraId="64F80908" w14:textId="554273AA" w:rsidR="00115962" w:rsidRPr="00115962" w:rsidRDefault="00115962" w:rsidP="00115962">
      <w:pPr>
        <w:pStyle w:val="a4"/>
        <w:rPr>
          <w:rFonts w:ascii="メイリオ" w:eastAsia="メイリオ" w:hAnsi="メイリオ" w:cs="メイリオ"/>
          <w:szCs w:val="21"/>
        </w:rPr>
      </w:pPr>
      <w:r w:rsidRPr="00115962">
        <w:rPr>
          <w:rFonts w:ascii="メイリオ" w:eastAsia="メイリオ" w:hAnsi="メイリオ" w:cs="メイリオ" w:hint="eastAsia"/>
          <w:szCs w:val="21"/>
        </w:rPr>
        <w:t>例）1</w:t>
      </w:r>
      <w:r>
        <w:rPr>
          <w:rFonts w:ascii="メイリオ" w:eastAsia="メイリオ" w:hAnsi="メイリオ" w:cs="メイリオ" w:hint="eastAsia"/>
          <w:szCs w:val="21"/>
        </w:rPr>
        <w:t>万社</w:t>
      </w:r>
      <w:r w:rsidRPr="00115962">
        <w:rPr>
          <w:rFonts w:ascii="メイリオ" w:eastAsia="メイリオ" w:hAnsi="メイリオ" w:cs="メイリオ" w:hint="eastAsia"/>
          <w:szCs w:val="21"/>
        </w:rPr>
        <w:t xml:space="preserve">, </w:t>
      </w:r>
      <w:r>
        <w:rPr>
          <w:rFonts w:ascii="メイリオ" w:eastAsia="メイリオ" w:hAnsi="メイリオ" w:cs="メイリオ" w:hint="eastAsia"/>
          <w:szCs w:val="21"/>
        </w:rPr>
        <w:t>100万個など</w:t>
      </w:r>
    </w:p>
  </w:comment>
  <w:comment w:id="1" w:author="作成者" w:initials="A">
    <w:p w14:paraId="02968DB0" w14:textId="61722084" w:rsidR="007768A6" w:rsidRPr="007768A6" w:rsidRDefault="007768A6">
      <w:pPr>
        <w:pStyle w:val="a4"/>
        <w:rPr>
          <w:rFonts w:ascii="メイリオ" w:eastAsia="メイリオ" w:hAnsi="メイリオ" w:cs="メイリオ"/>
          <w:szCs w:val="21"/>
        </w:rPr>
      </w:pPr>
      <w:r w:rsidRPr="007768A6">
        <w:rPr>
          <w:rStyle w:val="a3"/>
          <w:rFonts w:ascii="メイリオ" w:eastAsia="メイリオ" w:hAnsi="メイリオ" w:cs="メイリオ"/>
          <w:sz w:val="21"/>
          <w:szCs w:val="21"/>
        </w:rPr>
        <w:annotationRef/>
      </w:r>
      <w:r w:rsidRPr="007768A6">
        <w:rPr>
          <w:rFonts w:ascii="メイリオ" w:eastAsia="メイリオ" w:hAnsi="メイリオ" w:cs="メイリオ" w:hint="eastAsia"/>
          <w:szCs w:val="21"/>
        </w:rPr>
        <w:t>もらえる特典やキャッチコピーで引き付けましょう。</w:t>
      </w:r>
      <w:r w:rsidR="006E244A">
        <w:rPr>
          <w:rFonts w:ascii="メイリオ" w:eastAsia="メイリオ" w:hAnsi="メイリオ" w:cs="メイリオ" w:hint="eastAsia"/>
          <w:szCs w:val="21"/>
        </w:rPr>
        <w:t>“お得”な情報である場合、SNS</w:t>
      </w:r>
      <w:r w:rsidR="006E244A">
        <w:rPr>
          <w:rFonts w:ascii="メイリオ" w:eastAsia="メイリオ" w:hAnsi="メイリオ" w:cs="メイリオ" w:hint="eastAsia"/>
          <w:szCs w:val="21"/>
        </w:rPr>
        <w:t>での拡散も期待できます。</w:t>
      </w:r>
    </w:p>
  </w:comment>
  <w:comment w:id="2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1DC1B184" w:rsidR="000861EC" w:rsidRPr="00D55772" w:rsidRDefault="002B2DA0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キャンペーンの概要</w:t>
      </w:r>
      <w:r w:rsidR="00D6299D">
        <w:rPr>
          <w:rFonts w:ascii="メイリオ" w:eastAsia="メイリオ" w:hAnsi="メイリオ" w:cs="メイリオ" w:hint="eastAsia"/>
        </w:rPr>
        <w:t>（日付や対象）</w:t>
      </w:r>
      <w:r>
        <w:rPr>
          <w:rFonts w:ascii="メイリオ" w:eastAsia="メイリオ" w:hAnsi="メイリオ" w:cs="メイリオ" w:hint="eastAsia"/>
        </w:rPr>
        <w:t>を</w:t>
      </w:r>
      <w:r w:rsidR="00886613">
        <w:rPr>
          <w:rFonts w:ascii="メイリオ" w:eastAsia="メイリオ" w:hAnsi="メイリオ" w:cs="メイリオ" w:hint="eastAsia"/>
        </w:rPr>
        <w:t>記載し</w:t>
      </w:r>
      <w:r w:rsidR="00C56931">
        <w:rPr>
          <w:rFonts w:ascii="メイリオ" w:eastAsia="メイリオ" w:hAnsi="メイリオ" w:cs="メイリオ" w:hint="eastAsia"/>
        </w:rPr>
        <w:t>ましょう。</w:t>
      </w:r>
    </w:p>
  </w:comment>
  <w:comment w:id="3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5BF72259" w14:textId="7E70A96E" w:rsidR="000861EC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Pr="00D55772">
        <w:rPr>
          <w:rFonts w:ascii="メイリオ" w:eastAsia="メイリオ" w:hAnsi="メイリオ" w:cs="メイリオ" w:hint="eastAsia"/>
        </w:rPr>
        <w:t>興味を持った方がすぐにクリックできるよう、リード文の下</w:t>
      </w:r>
      <w:r w:rsidR="00604212">
        <w:rPr>
          <w:rFonts w:ascii="メイリオ" w:eastAsia="メイリオ" w:hAnsi="メイリオ" w:cs="メイリオ" w:hint="eastAsia"/>
        </w:rPr>
        <w:t>に</w:t>
      </w:r>
      <w:r w:rsidRPr="00D55772">
        <w:rPr>
          <w:rFonts w:ascii="メイリオ" w:eastAsia="メイリオ" w:hAnsi="メイリオ" w:cs="メイリオ" w:hint="eastAsia"/>
        </w:rPr>
        <w:t>リンクを貼ってください。</w:t>
      </w:r>
      <w:r w:rsidRPr="00D55772">
        <w:rPr>
          <w:rFonts w:ascii="メイリオ" w:eastAsia="メイリオ" w:hAnsi="メイリオ" w:cs="メイリオ"/>
        </w:rPr>
        <w:br/>
      </w:r>
      <w:r w:rsidRPr="00D55772">
        <w:rPr>
          <w:rFonts w:ascii="メイリオ" w:eastAsia="メイリオ" w:hAnsi="メイリオ" w:cs="メイリオ" w:hint="eastAsia"/>
        </w:rPr>
        <w:t>必ず何のリンクかを書きましょう。</w:t>
      </w:r>
    </w:p>
  </w:comment>
  <w:comment w:id="6" w:author="作成者" w:initials="A">
    <w:p w14:paraId="1ADE6EC2" w14:textId="680FEA82" w:rsidR="00D24D43" w:rsidRPr="00D55772" w:rsidRDefault="00D24D43" w:rsidP="00D24D43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B1B0D">
        <w:rPr>
          <w:rFonts w:ascii="メイリオ" w:eastAsia="メイリオ" w:hAnsi="メイリオ" w:cs="メイリオ" w:hint="eastAsia"/>
        </w:rPr>
        <w:t>キャンペーンを開催する理由を記載しましょう。</w:t>
      </w:r>
      <w:r w:rsidRPr="00D55772">
        <w:rPr>
          <w:rStyle w:val="a3"/>
          <w:rFonts w:ascii="メイリオ" w:eastAsia="メイリオ" w:hAnsi="メイリオ" w:cs="メイリオ"/>
        </w:rPr>
        <w:annotationRef/>
      </w:r>
    </w:p>
  </w:comment>
  <w:comment w:id="7" w:author="作成者" w:initials="A">
    <w:p w14:paraId="6DD2F36E" w14:textId="488653B7" w:rsidR="00904E16" w:rsidRPr="00D55772" w:rsidRDefault="001604C6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7D1764">
        <w:rPr>
          <w:rFonts w:ascii="メイリオ" w:eastAsia="メイリオ" w:hAnsi="メイリオ" w:cs="メイリオ" w:hint="eastAsia"/>
        </w:rPr>
        <w:t>応募期間や方法などを具体的に記載してください。</w:t>
      </w:r>
    </w:p>
  </w:comment>
  <w:comment w:id="8" w:author="作成者" w:initials="A">
    <w:p w14:paraId="3AA49C29" w14:textId="39F4170C" w:rsidR="006E244A" w:rsidRDefault="006E244A">
      <w:pPr>
        <w:pStyle w:val="a4"/>
      </w:pPr>
      <w:r>
        <w:rPr>
          <w:rStyle w:val="a3"/>
        </w:rPr>
        <w:annotationRef/>
      </w:r>
      <w:r w:rsidRPr="00CF2AB8">
        <w:rPr>
          <w:rFonts w:ascii="メイリオ" w:eastAsia="メイリオ" w:hAnsi="メイリオ" w:hint="eastAsia"/>
        </w:rPr>
        <w:t>参加者（</w:t>
      </w:r>
      <w:r w:rsidRPr="00CF2AB8">
        <w:rPr>
          <w:rFonts w:ascii="メイリオ" w:eastAsia="メイリオ" w:hAnsi="メイリオ" w:hint="eastAsia"/>
        </w:rPr>
        <w:t>応募者）に何かしら条件や制限がある場合は、必ず記載ください。</w:t>
      </w:r>
    </w:p>
  </w:comment>
  <w:comment w:id="9" w:author="作成者" w:initials="A">
    <w:p w14:paraId="1384ADA6" w14:textId="29C04B27" w:rsidR="001340BA" w:rsidRPr="00AC13CD" w:rsidRDefault="001340BA" w:rsidP="001340BA">
      <w:pPr>
        <w:pStyle w:val="a4"/>
        <w:rPr>
          <w:rFonts w:ascii="メイリオ" w:eastAsia="メイリオ" w:hAnsi="メイリオ" w:cs="メイリオ"/>
        </w:rPr>
      </w:pPr>
      <w:r w:rsidRPr="00AC13CD">
        <w:rPr>
          <w:rStyle w:val="a3"/>
          <w:rFonts w:ascii="メイリオ" w:eastAsia="メイリオ" w:hAnsi="メイリオ" w:cs="メイリオ"/>
        </w:rPr>
        <w:annotationRef/>
      </w:r>
      <w:r w:rsidR="009526A7">
        <w:rPr>
          <w:rFonts w:ascii="メイリオ" w:eastAsia="メイリオ" w:hAnsi="メイリオ" w:cs="メイリオ" w:hint="eastAsia"/>
        </w:rPr>
        <w:t>実績を生んだ商品・サービスについて改めて説明します。選ばれている理由や伸び率などを記載できると、より説得力が増します。</w:t>
      </w:r>
    </w:p>
  </w:comment>
  <w:comment w:id="10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F80908" w15:done="0"/>
  <w15:commentEx w15:paraId="02968DB0" w15:done="0"/>
  <w15:commentEx w15:paraId="0E90C468" w15:done="0"/>
  <w15:commentEx w15:paraId="62CB7EE7" w15:done="0"/>
  <w15:commentEx w15:paraId="5B5EB94A" w15:done="0"/>
  <w15:commentEx w15:paraId="5BF72259" w15:done="0"/>
  <w15:commentEx w15:paraId="1ADE6EC2" w15:done="0"/>
  <w15:commentEx w15:paraId="6DD2F36E" w15:done="0"/>
  <w15:commentEx w15:paraId="3AA49C29" w15:done="0"/>
  <w15:commentEx w15:paraId="1384ADA6" w15:done="0"/>
  <w15:commentEx w15:paraId="63A1FA7C" w15:done="0"/>
  <w15:commentEx w15:paraId="7598F7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80908" w16cid:durableId="26640FD4"/>
  <w16cid:commentId w16cid:paraId="02968DB0" w16cid:durableId="26640FD5"/>
  <w16cid:commentId w16cid:paraId="0E90C468" w16cid:durableId="26640FD6"/>
  <w16cid:commentId w16cid:paraId="62CB7EE7" w16cid:durableId="26640FD7"/>
  <w16cid:commentId w16cid:paraId="5B5EB94A" w16cid:durableId="26640FD8"/>
  <w16cid:commentId w16cid:paraId="5BF72259" w16cid:durableId="26640FD9"/>
  <w16cid:commentId w16cid:paraId="1ADE6EC2" w16cid:durableId="26640FDA"/>
  <w16cid:commentId w16cid:paraId="6DD2F36E" w16cid:durableId="26640FDB"/>
  <w16cid:commentId w16cid:paraId="3AA49C29" w16cid:durableId="26640FDC"/>
  <w16cid:commentId w16cid:paraId="1384ADA6" w16cid:durableId="26640FDD"/>
  <w16cid:commentId w16cid:paraId="63A1FA7C" w16cid:durableId="26640FDE"/>
  <w16cid:commentId w16cid:paraId="7598F70A" w16cid:durableId="26640F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0835" w14:textId="77777777" w:rsidR="003847EF" w:rsidRDefault="003847EF">
      <w:r>
        <w:separator/>
      </w:r>
    </w:p>
  </w:endnote>
  <w:endnote w:type="continuationSeparator" w:id="0">
    <w:p w14:paraId="713194BC" w14:textId="77777777" w:rsidR="003847EF" w:rsidRDefault="0038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BFB5" w14:textId="77777777" w:rsidR="003847EF" w:rsidRDefault="003847EF">
      <w:r>
        <w:separator/>
      </w:r>
    </w:p>
  </w:footnote>
  <w:footnote w:type="continuationSeparator" w:id="0">
    <w:p w14:paraId="6E6F8671" w14:textId="77777777" w:rsidR="003847EF" w:rsidRDefault="0038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297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A55"/>
    <w:rsid w:val="000257A1"/>
    <w:rsid w:val="0005620C"/>
    <w:rsid w:val="00063FFB"/>
    <w:rsid w:val="000860D8"/>
    <w:rsid w:val="000861EC"/>
    <w:rsid w:val="00097D91"/>
    <w:rsid w:val="000B1F6D"/>
    <w:rsid w:val="000C0BF9"/>
    <w:rsid w:val="000E186C"/>
    <w:rsid w:val="000E43F7"/>
    <w:rsid w:val="000E7240"/>
    <w:rsid w:val="00115962"/>
    <w:rsid w:val="001340BA"/>
    <w:rsid w:val="00136672"/>
    <w:rsid w:val="00137D1F"/>
    <w:rsid w:val="0015296F"/>
    <w:rsid w:val="001604C6"/>
    <w:rsid w:val="00163A55"/>
    <w:rsid w:val="001822BD"/>
    <w:rsid w:val="001C53CC"/>
    <w:rsid w:val="001D0DC9"/>
    <w:rsid w:val="001E0521"/>
    <w:rsid w:val="00226BA0"/>
    <w:rsid w:val="00271F01"/>
    <w:rsid w:val="00275104"/>
    <w:rsid w:val="002B2DA0"/>
    <w:rsid w:val="002B3546"/>
    <w:rsid w:val="00307685"/>
    <w:rsid w:val="00353219"/>
    <w:rsid w:val="00355412"/>
    <w:rsid w:val="003847EF"/>
    <w:rsid w:val="00386099"/>
    <w:rsid w:val="0039200C"/>
    <w:rsid w:val="003C762C"/>
    <w:rsid w:val="003D05E3"/>
    <w:rsid w:val="003E35A5"/>
    <w:rsid w:val="00421927"/>
    <w:rsid w:val="00451557"/>
    <w:rsid w:val="00461838"/>
    <w:rsid w:val="00484C18"/>
    <w:rsid w:val="0052426B"/>
    <w:rsid w:val="00526B94"/>
    <w:rsid w:val="005551B7"/>
    <w:rsid w:val="005628EF"/>
    <w:rsid w:val="005A52B7"/>
    <w:rsid w:val="005D1662"/>
    <w:rsid w:val="00604212"/>
    <w:rsid w:val="00620672"/>
    <w:rsid w:val="00643EC4"/>
    <w:rsid w:val="0064781E"/>
    <w:rsid w:val="006627A0"/>
    <w:rsid w:val="006A7133"/>
    <w:rsid w:val="006B5699"/>
    <w:rsid w:val="006E244A"/>
    <w:rsid w:val="00756519"/>
    <w:rsid w:val="00760E73"/>
    <w:rsid w:val="007768A6"/>
    <w:rsid w:val="00783729"/>
    <w:rsid w:val="00784A80"/>
    <w:rsid w:val="0079472B"/>
    <w:rsid w:val="007B1B0D"/>
    <w:rsid w:val="007D1764"/>
    <w:rsid w:val="007E26E5"/>
    <w:rsid w:val="007E3662"/>
    <w:rsid w:val="007E3D67"/>
    <w:rsid w:val="007F1085"/>
    <w:rsid w:val="008039D5"/>
    <w:rsid w:val="00803EA9"/>
    <w:rsid w:val="00821299"/>
    <w:rsid w:val="00823321"/>
    <w:rsid w:val="00877A2B"/>
    <w:rsid w:val="00886613"/>
    <w:rsid w:val="0089386E"/>
    <w:rsid w:val="0089785B"/>
    <w:rsid w:val="008B1322"/>
    <w:rsid w:val="008E257A"/>
    <w:rsid w:val="008E57F8"/>
    <w:rsid w:val="008F2F2B"/>
    <w:rsid w:val="0090391F"/>
    <w:rsid w:val="00904E16"/>
    <w:rsid w:val="00922FA9"/>
    <w:rsid w:val="009354C5"/>
    <w:rsid w:val="009526A7"/>
    <w:rsid w:val="009656C3"/>
    <w:rsid w:val="00967BE6"/>
    <w:rsid w:val="00976D6A"/>
    <w:rsid w:val="00977CFF"/>
    <w:rsid w:val="00986238"/>
    <w:rsid w:val="009A0DF5"/>
    <w:rsid w:val="009E1CBC"/>
    <w:rsid w:val="009F2EE9"/>
    <w:rsid w:val="009F2F15"/>
    <w:rsid w:val="009F604A"/>
    <w:rsid w:val="00A02FA8"/>
    <w:rsid w:val="00A04683"/>
    <w:rsid w:val="00A04F47"/>
    <w:rsid w:val="00A64F4F"/>
    <w:rsid w:val="00A77F19"/>
    <w:rsid w:val="00A90B9D"/>
    <w:rsid w:val="00AB59FC"/>
    <w:rsid w:val="00AB61DC"/>
    <w:rsid w:val="00AC53FA"/>
    <w:rsid w:val="00AC6F26"/>
    <w:rsid w:val="00B0024E"/>
    <w:rsid w:val="00B11FDC"/>
    <w:rsid w:val="00B16E97"/>
    <w:rsid w:val="00B20731"/>
    <w:rsid w:val="00B23365"/>
    <w:rsid w:val="00B82EBC"/>
    <w:rsid w:val="00BB1EDA"/>
    <w:rsid w:val="00BC3172"/>
    <w:rsid w:val="00BC3A4C"/>
    <w:rsid w:val="00BC650A"/>
    <w:rsid w:val="00C0231F"/>
    <w:rsid w:val="00C04633"/>
    <w:rsid w:val="00C5424A"/>
    <w:rsid w:val="00C56931"/>
    <w:rsid w:val="00C63732"/>
    <w:rsid w:val="00C64519"/>
    <w:rsid w:val="00C679FC"/>
    <w:rsid w:val="00C8103E"/>
    <w:rsid w:val="00C825C1"/>
    <w:rsid w:val="00CA786B"/>
    <w:rsid w:val="00CB5602"/>
    <w:rsid w:val="00CD443D"/>
    <w:rsid w:val="00D24D43"/>
    <w:rsid w:val="00D55772"/>
    <w:rsid w:val="00D6299D"/>
    <w:rsid w:val="00D76211"/>
    <w:rsid w:val="00D91845"/>
    <w:rsid w:val="00DA297A"/>
    <w:rsid w:val="00DA56F0"/>
    <w:rsid w:val="00DB42EB"/>
    <w:rsid w:val="00DC0CC9"/>
    <w:rsid w:val="00DD1D6F"/>
    <w:rsid w:val="00DE776C"/>
    <w:rsid w:val="00DF1461"/>
    <w:rsid w:val="00E02BA5"/>
    <w:rsid w:val="00E0326F"/>
    <w:rsid w:val="00E24A5C"/>
    <w:rsid w:val="00E27876"/>
    <w:rsid w:val="00E33793"/>
    <w:rsid w:val="00E55E44"/>
    <w:rsid w:val="00E60D6A"/>
    <w:rsid w:val="00EA44E4"/>
    <w:rsid w:val="00EB066B"/>
    <w:rsid w:val="00EC72D5"/>
    <w:rsid w:val="00ED6F5B"/>
    <w:rsid w:val="00EE5A79"/>
    <w:rsid w:val="00EE6A03"/>
    <w:rsid w:val="00F05CA9"/>
    <w:rsid w:val="00F62D9C"/>
    <w:rsid w:val="00F66903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073BC-AA20-4C4C-B80A-904DCD36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2022-06-27T02:16:00Z</dcterms:modified>
</cp:coreProperties>
</file>